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31" w:rsidRDefault="00770231" w:rsidP="0077023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02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«Синтетические наркотики: зависимость с первого раза, </w:t>
      </w:r>
    </w:p>
    <w:p w:rsidR="00770231" w:rsidRDefault="00770231" w:rsidP="0077023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0231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последствия на всю жизнь».</w:t>
      </w:r>
    </w:p>
    <w:p w:rsidR="00770231" w:rsidRPr="003E59FC" w:rsidRDefault="00770231" w:rsidP="00222BA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Многие считают самыми опасными наркотики растительного происхождения. Но по степени вреда они не идут ни в какое сравнение с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синтетическими наркотиками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70231" w:rsidRPr="00222BA7" w:rsidRDefault="00770231" w:rsidP="00222BA7">
      <w:pPr>
        <w:shd w:val="clear" w:color="auto" w:fill="FFFFFF"/>
        <w:spacing w:after="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b/>
          <w:bCs/>
          <w:sz w:val="26"/>
          <w:szCs w:val="26"/>
        </w:rPr>
        <w:t>Что это такое?</w:t>
      </w:r>
    </w:p>
    <w:p w:rsidR="00770231" w:rsidRPr="00222BA7" w:rsidRDefault="00770231" w:rsidP="00222BA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Синтетические наркотики — это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 xml:space="preserve">искусственно созданные </w:t>
      </w:r>
      <w:proofErr w:type="spellStart"/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психоактивные</w:t>
      </w:r>
      <w:proofErr w:type="spellEnd"/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 xml:space="preserve"> вещества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вызывающие психологическую и физическую зависимость и разрушающие нервную систему.</w:t>
      </w:r>
    </w:p>
    <w:p w:rsidR="00770231" w:rsidRPr="00222BA7" w:rsidRDefault="00770231" w:rsidP="00222BA7">
      <w:pPr>
        <w:shd w:val="clear" w:color="auto" w:fill="FFFFFF"/>
        <w:spacing w:after="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b/>
          <w:bCs/>
          <w:sz w:val="26"/>
          <w:szCs w:val="26"/>
        </w:rPr>
        <w:t>Почему они особенно опасны?</w:t>
      </w:r>
    </w:p>
    <w:p w:rsidR="00770231" w:rsidRPr="00222BA7" w:rsidRDefault="00770231" w:rsidP="00222BA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В отличие от многих других </w:t>
      </w:r>
      <w:proofErr w:type="spellStart"/>
      <w:r w:rsidRPr="00222BA7"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proofErr w:type="spellEnd"/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веществ, синтетические наркотики:</w:t>
      </w:r>
    </w:p>
    <w:p w:rsidR="00770231" w:rsidRPr="003E59FC" w:rsidRDefault="00770231" w:rsidP="00222BA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вызывают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мощнейшее привыкание уже после первого употребления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70231" w:rsidRPr="00222BA7" w:rsidRDefault="00770231" w:rsidP="00222BA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наносят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тяжёлый удар по физическому и психическому здоровью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70231" w:rsidRPr="00222BA7" w:rsidRDefault="00770231" w:rsidP="00222BA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имеют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непредсказуемые последствия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> из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noBreakHyphen/>
        <w:t>за постоянно меняющихся химических формул;</w:t>
      </w:r>
    </w:p>
    <w:p w:rsidR="00770231" w:rsidRPr="00222BA7" w:rsidRDefault="00770231" w:rsidP="00222BA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приводят к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искажению восприятия опасности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>: зависимые часто не признают вреда, считая возникающие проблемы временными.</w:t>
      </w:r>
    </w:p>
    <w:p w:rsidR="00770231" w:rsidRPr="00222BA7" w:rsidRDefault="00770231" w:rsidP="00222BA7">
      <w:pPr>
        <w:shd w:val="clear" w:color="auto" w:fill="FFFFFF"/>
        <w:spacing w:after="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Последствия употребления:</w:t>
      </w:r>
    </w:p>
    <w:p w:rsidR="00770231" w:rsidRPr="00222BA7" w:rsidRDefault="00770231" w:rsidP="00222BA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Употребление синтетических наркотиков приводит к серьёзным нарушениям работы центральной нервной системы. Среди наиболее распространённых последствий:</w:t>
      </w:r>
    </w:p>
    <w:p w:rsidR="00770231" w:rsidRPr="00222BA7" w:rsidRDefault="00770231" w:rsidP="00222BA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когнитивные нарушения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сложности с решением даже простейших задач, снижение интеллекта;</w:t>
      </w:r>
    </w:p>
    <w:p w:rsidR="00770231" w:rsidRPr="00222BA7" w:rsidRDefault="00770231" w:rsidP="00222BA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расстройства внимания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>: неспособность сосредоточиться, быстрая утомляемость при умственной работе;</w:t>
      </w:r>
    </w:p>
    <w:p w:rsidR="00770231" w:rsidRPr="00222BA7" w:rsidRDefault="00770231" w:rsidP="00222BA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ухудшение памяти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сокращение её объёма, провалы в воспоминаниях;</w:t>
      </w:r>
    </w:p>
    <w:p w:rsidR="00770231" w:rsidRPr="00222BA7" w:rsidRDefault="00770231" w:rsidP="00222BA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нарушения сна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бессонница, зависимость засыпания от приёма вещества;</w:t>
      </w:r>
    </w:p>
    <w:p w:rsidR="00770231" w:rsidRPr="00222BA7" w:rsidRDefault="00770231" w:rsidP="00222BA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эмоционально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noBreakHyphen/>
        <w:t>поведенческие изменения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>: вспышки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агрессии, раздражительность, эгоцентризм;</w:t>
      </w:r>
    </w:p>
    <w:p w:rsidR="00770231" w:rsidRPr="00222BA7" w:rsidRDefault="00770231" w:rsidP="00222BA7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социальная</w:t>
      </w:r>
      <w:proofErr w:type="gramEnd"/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дезадаптация</w:t>
      </w:r>
      <w:proofErr w:type="spellEnd"/>
      <w:r w:rsidRPr="003E59F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 xml:space="preserve"> отрицание авторитетов, отказ признавать наличие зависимости, разрушение отношений с близкими.</w:t>
      </w:r>
    </w:p>
    <w:p w:rsidR="00770231" w:rsidRPr="00222BA7" w:rsidRDefault="00770231" w:rsidP="00222BA7">
      <w:pPr>
        <w:shd w:val="clear" w:color="auto" w:fill="FFFFFF"/>
        <w:spacing w:after="0" w:line="36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b/>
          <w:bCs/>
          <w:sz w:val="26"/>
          <w:szCs w:val="26"/>
        </w:rPr>
        <w:t>Вывод:</w:t>
      </w:r>
    </w:p>
    <w:p w:rsidR="00770231" w:rsidRPr="00222BA7" w:rsidRDefault="00770231" w:rsidP="00222BA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2BA7">
        <w:rPr>
          <w:rFonts w:ascii="Times New Roman" w:eastAsia="Times New Roman" w:hAnsi="Times New Roman" w:cs="Times New Roman"/>
          <w:sz w:val="26"/>
          <w:szCs w:val="26"/>
        </w:rPr>
        <w:t>Синтетические наркотики не просто опасны — они </w:t>
      </w:r>
      <w:r w:rsidRPr="003E59FC">
        <w:rPr>
          <w:rFonts w:ascii="Times New Roman" w:eastAsia="Times New Roman" w:hAnsi="Times New Roman" w:cs="Times New Roman"/>
          <w:bCs/>
          <w:sz w:val="26"/>
          <w:szCs w:val="26"/>
        </w:rPr>
        <w:t>разрушают личность и общество</w:t>
      </w:r>
      <w:r w:rsidRPr="003E59F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22BA7">
        <w:rPr>
          <w:rFonts w:ascii="Times New Roman" w:eastAsia="Times New Roman" w:hAnsi="Times New Roman" w:cs="Times New Roman"/>
          <w:sz w:val="26"/>
          <w:szCs w:val="26"/>
        </w:rPr>
        <w:t>Миф об их «относительной безопасности» крайне вреден и ведёт к трагедиям. Осознание реальной угрозы — первый шаг к защите себя и своих близких.</w:t>
      </w:r>
    </w:p>
    <w:p w:rsidR="00770231" w:rsidRDefault="00770231" w:rsidP="007702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0231" w:rsidRPr="00222BA7" w:rsidRDefault="00770231" w:rsidP="00770231">
      <w:pPr>
        <w:pStyle w:val="a8"/>
        <w:widowControl w:val="0"/>
        <w:shd w:val="clear" w:color="auto" w:fill="FFFFFF"/>
        <w:spacing w:before="0" w:beforeAutospacing="0" w:after="0" w:afterAutospacing="0"/>
        <w:ind w:firstLine="709"/>
        <w:jc w:val="right"/>
        <w:rPr>
          <w:rStyle w:val="a6"/>
          <w:b w:val="0"/>
          <w:sz w:val="26"/>
          <w:szCs w:val="26"/>
        </w:rPr>
      </w:pPr>
      <w:bookmarkStart w:id="0" w:name="_GoBack"/>
      <w:bookmarkEnd w:id="0"/>
      <w:r w:rsidRPr="00222BA7">
        <w:rPr>
          <w:rStyle w:val="a6"/>
          <w:b w:val="0"/>
          <w:sz w:val="26"/>
          <w:szCs w:val="26"/>
        </w:rPr>
        <w:t>Антинаркотическая комиссия в</w:t>
      </w:r>
    </w:p>
    <w:p w:rsidR="00770231" w:rsidRPr="00222BA7" w:rsidRDefault="00770231" w:rsidP="00770231">
      <w:pPr>
        <w:pStyle w:val="a8"/>
        <w:widowControl w:val="0"/>
        <w:shd w:val="clear" w:color="auto" w:fill="FFFFFF"/>
        <w:spacing w:before="0" w:beforeAutospacing="0" w:after="0" w:afterAutospacing="0"/>
        <w:ind w:firstLine="709"/>
        <w:jc w:val="right"/>
        <w:rPr>
          <w:rStyle w:val="a6"/>
          <w:b w:val="0"/>
          <w:sz w:val="26"/>
          <w:szCs w:val="26"/>
        </w:rPr>
      </w:pPr>
      <w:proofErr w:type="gramStart"/>
      <w:r w:rsidRPr="00222BA7">
        <w:rPr>
          <w:rStyle w:val="a6"/>
          <w:b w:val="0"/>
          <w:sz w:val="26"/>
          <w:szCs w:val="26"/>
        </w:rPr>
        <w:t>Андроповском муниципальном округе</w:t>
      </w:r>
      <w:proofErr w:type="gramEnd"/>
    </w:p>
    <w:sectPr w:rsidR="00770231" w:rsidRPr="00222BA7" w:rsidSect="00A54DE1">
      <w:pgSz w:w="11906" w:h="16838"/>
      <w:pgMar w:top="851" w:right="567" w:bottom="28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97A49"/>
    <w:multiLevelType w:val="multilevel"/>
    <w:tmpl w:val="1E12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26F1E"/>
    <w:multiLevelType w:val="multilevel"/>
    <w:tmpl w:val="2422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E6"/>
    <w:rsid w:val="000651E6"/>
    <w:rsid w:val="0007428D"/>
    <w:rsid w:val="00222BA7"/>
    <w:rsid w:val="003E59FC"/>
    <w:rsid w:val="00770231"/>
    <w:rsid w:val="00A54DE1"/>
    <w:rsid w:val="00AF3696"/>
    <w:rsid w:val="00BB356D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96"/>
    <w:rPr>
      <w:rFonts w:ascii="Calibri" w:hAnsi="Calibri"/>
      <w:lang w:eastAsia="ru-RU"/>
    </w:rPr>
  </w:style>
  <w:style w:type="paragraph" w:styleId="4">
    <w:name w:val="heading 4"/>
    <w:basedOn w:val="a"/>
    <w:next w:val="a"/>
    <w:link w:val="40"/>
    <w:qFormat/>
    <w:rsid w:val="00AF3696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BB356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3">
    <w:name w:val="No Spacing"/>
    <w:uiPriority w:val="1"/>
    <w:qFormat/>
    <w:rsid w:val="00AF36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rsid w:val="00AF3696"/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4">
    <w:name w:val="Title"/>
    <w:basedOn w:val="a"/>
    <w:next w:val="a"/>
    <w:link w:val="a5"/>
    <w:qFormat/>
    <w:rsid w:val="00AF369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rsid w:val="00AF36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Strong"/>
    <w:uiPriority w:val="22"/>
    <w:qFormat/>
    <w:rsid w:val="00AF3696"/>
    <w:rPr>
      <w:b/>
      <w:bCs/>
    </w:rPr>
  </w:style>
  <w:style w:type="paragraph" w:styleId="a7">
    <w:name w:val="List Paragraph"/>
    <w:basedOn w:val="a"/>
    <w:uiPriority w:val="34"/>
    <w:qFormat/>
    <w:rsid w:val="00AF3696"/>
    <w:pPr>
      <w:ind w:left="720"/>
      <w:contextualSpacing/>
    </w:pPr>
    <w:rPr>
      <w:rFonts w:cs="Times New Roman"/>
    </w:rPr>
  </w:style>
  <w:style w:type="paragraph" w:styleId="a8">
    <w:name w:val="Normal (Web)"/>
    <w:basedOn w:val="a"/>
    <w:uiPriority w:val="99"/>
    <w:unhideWhenUsed/>
    <w:rsid w:val="0077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96"/>
    <w:rPr>
      <w:rFonts w:ascii="Calibri" w:hAnsi="Calibri"/>
      <w:lang w:eastAsia="ru-RU"/>
    </w:rPr>
  </w:style>
  <w:style w:type="paragraph" w:styleId="4">
    <w:name w:val="heading 4"/>
    <w:basedOn w:val="a"/>
    <w:next w:val="a"/>
    <w:link w:val="40"/>
    <w:qFormat/>
    <w:rsid w:val="00AF3696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BB356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3">
    <w:name w:val="No Spacing"/>
    <w:uiPriority w:val="1"/>
    <w:qFormat/>
    <w:rsid w:val="00AF36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rsid w:val="00AF3696"/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4">
    <w:name w:val="Title"/>
    <w:basedOn w:val="a"/>
    <w:next w:val="a"/>
    <w:link w:val="a5"/>
    <w:qFormat/>
    <w:rsid w:val="00AF369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rsid w:val="00AF369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Strong"/>
    <w:uiPriority w:val="22"/>
    <w:qFormat/>
    <w:rsid w:val="00AF3696"/>
    <w:rPr>
      <w:b/>
      <w:bCs/>
    </w:rPr>
  </w:style>
  <w:style w:type="paragraph" w:styleId="a7">
    <w:name w:val="List Paragraph"/>
    <w:basedOn w:val="a"/>
    <w:uiPriority w:val="34"/>
    <w:qFormat/>
    <w:rsid w:val="00AF3696"/>
    <w:pPr>
      <w:ind w:left="720"/>
      <w:contextualSpacing/>
    </w:pPr>
    <w:rPr>
      <w:rFonts w:cs="Times New Roman"/>
    </w:rPr>
  </w:style>
  <w:style w:type="paragraph" w:styleId="a8">
    <w:name w:val="Normal (Web)"/>
    <w:basedOn w:val="a"/>
    <w:uiPriority w:val="99"/>
    <w:unhideWhenUsed/>
    <w:rsid w:val="0077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козьмина_л</dc:creator>
  <cp:keywords/>
  <dc:description/>
  <cp:lastModifiedBy>козьмина_л</cp:lastModifiedBy>
  <cp:revision>4</cp:revision>
  <dcterms:created xsi:type="dcterms:W3CDTF">2026-04-06T13:37:00Z</dcterms:created>
  <dcterms:modified xsi:type="dcterms:W3CDTF">2026-04-09T06:52:00Z</dcterms:modified>
</cp:coreProperties>
</file>