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42" w:rsidRDefault="009866E0" w:rsidP="00C149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6E0">
        <w:rPr>
          <w:rFonts w:ascii="Times New Roman" w:hAnsi="Times New Roman" w:cs="Times New Roman"/>
          <w:sz w:val="28"/>
          <w:szCs w:val="28"/>
        </w:rPr>
        <w:t xml:space="preserve">Оказание профессиональной помощи </w:t>
      </w:r>
      <w:proofErr w:type="gramStart"/>
      <w:r w:rsidRPr="009866E0">
        <w:rPr>
          <w:rFonts w:ascii="Times New Roman" w:hAnsi="Times New Roman" w:cs="Times New Roman"/>
          <w:sz w:val="28"/>
          <w:szCs w:val="28"/>
        </w:rPr>
        <w:t>наркозависимым</w:t>
      </w:r>
      <w:proofErr w:type="gramEnd"/>
    </w:p>
    <w:p w:rsidR="00C14942" w:rsidRPr="003F1962" w:rsidRDefault="00C14942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004" w:rsidRPr="003F1962" w:rsidRDefault="003F1962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>Наркомания</w:t>
      </w:r>
      <w:r w:rsidRPr="003F1962">
        <w:rPr>
          <w:rFonts w:ascii="Times New Roman" w:hAnsi="Times New Roman" w:cs="Times New Roman"/>
          <w:sz w:val="28"/>
          <w:szCs w:val="28"/>
        </w:rPr>
        <w:t xml:space="preserve"> </w:t>
      </w:r>
      <w:r w:rsidRPr="003F1962">
        <w:rPr>
          <w:rFonts w:ascii="Times New Roman" w:hAnsi="Times New Roman" w:cs="Times New Roman"/>
          <w:sz w:val="28"/>
          <w:szCs w:val="28"/>
        </w:rPr>
        <w:t>– это хроническое, неизлечимое, смертельное и всегда прогрессирующее заболевание, затрагивающее и разрушающее все сферы человеческой жизни - тело, психику, душу и социальную жизнь человека. Неизлечима наркомания в том плане, что человек, потерявший однажды контроль над употреблением наркотиков и других химических веществ, изменяющих сознание человека, никогда этот контроль уже не обретёт, насколько бы срок воздержания не был бы долог.</w:t>
      </w:r>
    </w:p>
    <w:p w:rsidR="009E1F34" w:rsidRPr="003F1962" w:rsidRDefault="003F1962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r w:rsidRPr="003F1962">
        <w:rPr>
          <w:rFonts w:ascii="Times New Roman" w:hAnsi="Times New Roman" w:cs="Times New Roman"/>
          <w:sz w:val="28"/>
          <w:szCs w:val="28"/>
        </w:rPr>
        <w:t>наркозависимых граждан</w:t>
      </w:r>
      <w:r w:rsidRPr="003F1962">
        <w:rPr>
          <w:rFonts w:ascii="Times New Roman" w:hAnsi="Times New Roman" w:cs="Times New Roman"/>
          <w:sz w:val="28"/>
          <w:szCs w:val="28"/>
        </w:rPr>
        <w:t xml:space="preserve"> осуществляется в специализированных </w:t>
      </w:r>
      <w:r w:rsidR="00B61004" w:rsidRPr="003F1962">
        <w:rPr>
          <w:rFonts w:ascii="Times New Roman" w:hAnsi="Times New Roman" w:cs="Times New Roman"/>
          <w:sz w:val="28"/>
          <w:szCs w:val="28"/>
        </w:rPr>
        <w:t>организаци</w:t>
      </w:r>
      <w:r w:rsidRPr="003F1962">
        <w:rPr>
          <w:rFonts w:ascii="Times New Roman" w:hAnsi="Times New Roman" w:cs="Times New Roman"/>
          <w:sz w:val="28"/>
          <w:szCs w:val="28"/>
        </w:rPr>
        <w:t xml:space="preserve">ях, </w:t>
      </w:r>
      <w:r w:rsidR="00CA1F57" w:rsidRPr="003F1962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Pr="003F1962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A1F57" w:rsidRPr="003F1962">
        <w:rPr>
          <w:rFonts w:ascii="Times New Roman" w:hAnsi="Times New Roman" w:cs="Times New Roman"/>
          <w:sz w:val="28"/>
          <w:szCs w:val="28"/>
        </w:rPr>
        <w:t>услуги</w:t>
      </w:r>
      <w:r w:rsidR="00B61004" w:rsidRPr="003F1962">
        <w:rPr>
          <w:rFonts w:ascii="Times New Roman" w:hAnsi="Times New Roman" w:cs="Times New Roman"/>
          <w:sz w:val="28"/>
          <w:szCs w:val="28"/>
        </w:rPr>
        <w:t>:</w:t>
      </w:r>
    </w:p>
    <w:p w:rsidR="00F93001" w:rsidRPr="003F1962" w:rsidRDefault="006F4088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962">
        <w:rPr>
          <w:rFonts w:ascii="Times New Roman" w:hAnsi="Times New Roman" w:cs="Times New Roman"/>
          <w:sz w:val="28"/>
          <w:szCs w:val="28"/>
        </w:rPr>
        <w:t>региональн</w:t>
      </w:r>
      <w:r w:rsidR="004F6890" w:rsidRPr="003F1962">
        <w:rPr>
          <w:rFonts w:ascii="Times New Roman" w:hAnsi="Times New Roman" w:cs="Times New Roman"/>
          <w:sz w:val="28"/>
          <w:szCs w:val="28"/>
        </w:rPr>
        <w:t>ая</w:t>
      </w:r>
      <w:r w:rsidRPr="003F1962">
        <w:rPr>
          <w:rFonts w:ascii="Times New Roman" w:hAnsi="Times New Roman" w:cs="Times New Roman"/>
          <w:sz w:val="28"/>
          <w:szCs w:val="28"/>
        </w:rPr>
        <w:t xml:space="preserve"> </w:t>
      </w:r>
      <w:r w:rsidR="00F93001" w:rsidRPr="003F1962">
        <w:rPr>
          <w:rFonts w:ascii="Times New Roman" w:hAnsi="Times New Roman" w:cs="Times New Roman"/>
          <w:sz w:val="28"/>
          <w:szCs w:val="28"/>
        </w:rPr>
        <w:t>общественн</w:t>
      </w:r>
      <w:r w:rsidR="004F6890" w:rsidRPr="003F1962">
        <w:rPr>
          <w:rFonts w:ascii="Times New Roman" w:hAnsi="Times New Roman" w:cs="Times New Roman"/>
          <w:sz w:val="28"/>
          <w:szCs w:val="28"/>
        </w:rPr>
        <w:t>ая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6890" w:rsidRPr="003F1962">
        <w:rPr>
          <w:rFonts w:ascii="Times New Roman" w:hAnsi="Times New Roman" w:cs="Times New Roman"/>
          <w:sz w:val="28"/>
          <w:szCs w:val="28"/>
        </w:rPr>
        <w:t>я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 «Здоровое Ставрополье»</w:t>
      </w:r>
      <w:r w:rsidR="00E30F81" w:rsidRPr="003F196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30F81" w:rsidRPr="003F1962">
          <w:rPr>
            <w:rStyle w:val="a4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 w:rsidR="00E30F81" w:rsidRPr="003F1962">
        <w:rPr>
          <w:rFonts w:ascii="Times New Roman" w:hAnsi="Times New Roman" w:cs="Times New Roman"/>
          <w:sz w:val="28"/>
          <w:szCs w:val="28"/>
        </w:rPr>
        <w:t>)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: </w:t>
      </w:r>
      <w:r w:rsidRPr="003F1962">
        <w:rPr>
          <w:rFonts w:ascii="Times New Roman" w:hAnsi="Times New Roman" w:cs="Times New Roman"/>
          <w:sz w:val="28"/>
          <w:szCs w:val="28"/>
        </w:rPr>
        <w:t>г. </w:t>
      </w:r>
      <w:r w:rsidR="00F93001" w:rsidRPr="003F1962">
        <w:rPr>
          <w:rFonts w:ascii="Times New Roman" w:hAnsi="Times New Roman" w:cs="Times New Roman"/>
          <w:sz w:val="28"/>
          <w:szCs w:val="28"/>
        </w:rPr>
        <w:t>Ставрополь, пер. Школьный, д. 12, тел. 21-11-42;</w:t>
      </w:r>
      <w:proofErr w:type="gramEnd"/>
    </w:p>
    <w:p w:rsidR="00F93001" w:rsidRPr="003F1962" w:rsidRDefault="006F4088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>межрегиональн</w:t>
      </w:r>
      <w:r w:rsidR="004F6890" w:rsidRPr="003F1962">
        <w:rPr>
          <w:rFonts w:ascii="Times New Roman" w:hAnsi="Times New Roman" w:cs="Times New Roman"/>
          <w:sz w:val="28"/>
          <w:szCs w:val="28"/>
        </w:rPr>
        <w:t xml:space="preserve">ая </w:t>
      </w:r>
      <w:r w:rsidR="00F93001" w:rsidRPr="003F1962">
        <w:rPr>
          <w:rFonts w:ascii="Times New Roman" w:hAnsi="Times New Roman" w:cs="Times New Roman"/>
          <w:sz w:val="28"/>
          <w:szCs w:val="28"/>
        </w:rPr>
        <w:t>общественн</w:t>
      </w:r>
      <w:r w:rsidR="004F6890" w:rsidRPr="003F1962">
        <w:rPr>
          <w:rFonts w:ascii="Times New Roman" w:hAnsi="Times New Roman" w:cs="Times New Roman"/>
          <w:sz w:val="28"/>
          <w:szCs w:val="28"/>
        </w:rPr>
        <w:t>ая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F6890" w:rsidRPr="003F1962">
        <w:rPr>
          <w:rFonts w:ascii="Times New Roman" w:hAnsi="Times New Roman" w:cs="Times New Roman"/>
          <w:sz w:val="28"/>
          <w:szCs w:val="28"/>
        </w:rPr>
        <w:t>я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 «Здоровое поколение Кавказа»</w:t>
      </w:r>
      <w:r w:rsidR="00E30F81" w:rsidRPr="003F1962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30F81" w:rsidRPr="003F1962">
          <w:rPr>
            <w:rStyle w:val="a4"/>
            <w:rFonts w:ascii="Times New Roman" w:hAnsi="Times New Roman" w:cs="Times New Roman"/>
            <w:sz w:val="28"/>
            <w:szCs w:val="28"/>
          </w:rPr>
          <w:t>https://www.z-p-k.ru/</w:t>
        </w:r>
      </w:hyperlink>
      <w:r w:rsidR="00E30F81" w:rsidRPr="003F1962">
        <w:rPr>
          <w:rFonts w:ascii="Times New Roman" w:hAnsi="Times New Roman" w:cs="Times New Roman"/>
          <w:sz w:val="28"/>
          <w:szCs w:val="28"/>
        </w:rPr>
        <w:t>)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: г. Ессентуки, ул. Пятигорская, д. 114А, тел. </w:t>
      </w:r>
      <w:r w:rsidR="00BE5320" w:rsidRPr="003F1962">
        <w:rPr>
          <w:rFonts w:ascii="Times New Roman" w:hAnsi="Times New Roman" w:cs="Times New Roman"/>
          <w:sz w:val="28"/>
          <w:szCs w:val="28"/>
        </w:rPr>
        <w:t>8-</w:t>
      </w:r>
      <w:r w:rsidR="00F93001" w:rsidRPr="003F1962">
        <w:rPr>
          <w:rFonts w:ascii="Times New Roman" w:hAnsi="Times New Roman" w:cs="Times New Roman"/>
          <w:sz w:val="28"/>
          <w:szCs w:val="28"/>
        </w:rPr>
        <w:t>938-301-92-55;</w:t>
      </w:r>
    </w:p>
    <w:p w:rsidR="00F93001" w:rsidRPr="003F1962" w:rsidRDefault="006F4088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>благотворительны</w:t>
      </w:r>
      <w:r w:rsidR="004F6890" w:rsidRPr="003F1962">
        <w:rPr>
          <w:rFonts w:ascii="Times New Roman" w:hAnsi="Times New Roman" w:cs="Times New Roman"/>
          <w:sz w:val="28"/>
          <w:szCs w:val="28"/>
        </w:rPr>
        <w:t>й</w:t>
      </w:r>
      <w:r w:rsidRPr="003F1962">
        <w:rPr>
          <w:rFonts w:ascii="Times New Roman" w:hAnsi="Times New Roman" w:cs="Times New Roman"/>
          <w:sz w:val="28"/>
          <w:szCs w:val="28"/>
        </w:rPr>
        <w:t xml:space="preserve"> </w:t>
      </w:r>
      <w:r w:rsidR="00F93001" w:rsidRPr="003F1962">
        <w:rPr>
          <w:rFonts w:ascii="Times New Roman" w:hAnsi="Times New Roman" w:cs="Times New Roman"/>
          <w:sz w:val="28"/>
          <w:szCs w:val="28"/>
        </w:rPr>
        <w:t>фонд содействия реабилитации наркозависимых «Остров»</w:t>
      </w:r>
      <w:r w:rsidR="004F6890" w:rsidRPr="003F196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F6890" w:rsidRPr="003F1962">
          <w:rPr>
            <w:rStyle w:val="a4"/>
            <w:rFonts w:ascii="Times New Roman" w:hAnsi="Times New Roman" w:cs="Times New Roman"/>
            <w:sz w:val="28"/>
            <w:szCs w:val="28"/>
          </w:rPr>
          <w:t>https://centr-ostrov.ru/</w:t>
        </w:r>
      </w:hyperlink>
      <w:r w:rsidR="004F6890" w:rsidRPr="003F1962">
        <w:rPr>
          <w:rFonts w:ascii="Times New Roman" w:hAnsi="Times New Roman" w:cs="Times New Roman"/>
          <w:sz w:val="28"/>
          <w:szCs w:val="28"/>
        </w:rPr>
        <w:t>)</w:t>
      </w:r>
      <w:r w:rsidR="00F93001" w:rsidRPr="003F19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F6890" w:rsidRPr="003F1962">
        <w:rPr>
          <w:rFonts w:ascii="Times New Roman" w:hAnsi="Times New Roman" w:cs="Times New Roman"/>
          <w:sz w:val="28"/>
          <w:szCs w:val="28"/>
        </w:rPr>
        <w:t xml:space="preserve">Предгорный район, пос. Ясная Поляна, ул. Согласия, д. 36, </w:t>
      </w:r>
      <w:r w:rsidR="00891024" w:rsidRPr="003F1962">
        <w:rPr>
          <w:rFonts w:ascii="Times New Roman" w:hAnsi="Times New Roman" w:cs="Times New Roman"/>
          <w:sz w:val="28"/>
          <w:szCs w:val="28"/>
        </w:rPr>
        <w:t xml:space="preserve">тел. </w:t>
      </w:r>
      <w:r w:rsidR="00BE5320" w:rsidRPr="003F1962">
        <w:rPr>
          <w:rFonts w:ascii="Times New Roman" w:hAnsi="Times New Roman" w:cs="Times New Roman"/>
          <w:sz w:val="28"/>
          <w:szCs w:val="28"/>
        </w:rPr>
        <w:t>8-</w:t>
      </w:r>
      <w:r w:rsidR="00891024" w:rsidRPr="003F1962">
        <w:rPr>
          <w:rFonts w:ascii="Times New Roman" w:hAnsi="Times New Roman" w:cs="Times New Roman"/>
          <w:sz w:val="28"/>
          <w:szCs w:val="28"/>
        </w:rPr>
        <w:t>928-357-77-45;</w:t>
      </w:r>
      <w:proofErr w:type="gramEnd"/>
    </w:p>
    <w:p w:rsidR="00891024" w:rsidRPr="003F1962" w:rsidRDefault="00BE5320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>реабилитационный центр «Во имя жизни»</w:t>
      </w:r>
      <w:r w:rsidR="00062FA6" w:rsidRPr="003F1962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62FA6" w:rsidRPr="003F1962">
          <w:rPr>
            <w:rStyle w:val="a4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 w:rsidR="00062FA6" w:rsidRPr="003F1962">
        <w:rPr>
          <w:rFonts w:ascii="Times New Roman" w:hAnsi="Times New Roman" w:cs="Times New Roman"/>
          <w:sz w:val="28"/>
          <w:szCs w:val="28"/>
        </w:rPr>
        <w:t>)</w:t>
      </w:r>
      <w:r w:rsidRPr="003F1962">
        <w:rPr>
          <w:rFonts w:ascii="Times New Roman" w:hAnsi="Times New Roman" w:cs="Times New Roman"/>
          <w:sz w:val="28"/>
          <w:szCs w:val="28"/>
        </w:rPr>
        <w:t xml:space="preserve">: г. Ессентуки, ул. </w:t>
      </w:r>
      <w:proofErr w:type="spellStart"/>
      <w:r w:rsidRPr="003F1962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3F1962">
        <w:rPr>
          <w:rFonts w:ascii="Times New Roman" w:hAnsi="Times New Roman" w:cs="Times New Roman"/>
          <w:sz w:val="28"/>
          <w:szCs w:val="28"/>
        </w:rPr>
        <w:t>, д. 17, тел. 8</w:t>
      </w:r>
      <w:r w:rsidRPr="003F1962">
        <w:rPr>
          <w:rFonts w:ascii="Times New Roman" w:hAnsi="Times New Roman" w:cs="Times New Roman"/>
          <w:b/>
          <w:sz w:val="28"/>
          <w:szCs w:val="28"/>
        </w:rPr>
        <w:t>-</w:t>
      </w:r>
      <w:hyperlink r:id="rId9" w:history="1">
        <w:r w:rsidRPr="003F1962">
          <w:rPr>
            <w:rStyle w:val="a5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800-350-50-02</w:t>
        </w:r>
        <w:r w:rsidRPr="003F19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656011" w:rsidRPr="003F1962" w:rsidRDefault="00D67B62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 xml:space="preserve">За счет бюджета Ставропольского края оплачивается нахождение наркозависимого гражданина в реабилитационном центре до 180 дней. Сертификат однократно выдается </w:t>
      </w:r>
      <w:r w:rsidR="00B61004" w:rsidRPr="003F1962">
        <w:rPr>
          <w:rFonts w:ascii="Times New Roman" w:hAnsi="Times New Roman" w:cs="Times New Roman"/>
          <w:sz w:val="28"/>
          <w:szCs w:val="28"/>
        </w:rPr>
        <w:t>министе</w:t>
      </w:r>
      <w:bookmarkStart w:id="0" w:name="_GoBack"/>
      <w:bookmarkEnd w:id="0"/>
      <w:r w:rsidR="00B61004" w:rsidRPr="003F1962">
        <w:rPr>
          <w:rFonts w:ascii="Times New Roman" w:hAnsi="Times New Roman" w:cs="Times New Roman"/>
          <w:sz w:val="28"/>
          <w:szCs w:val="28"/>
        </w:rPr>
        <w:t xml:space="preserve">рством труда и социальной защиты населения Ставропольского края </w:t>
      </w:r>
      <w:r w:rsidR="003358B3" w:rsidRPr="003F1962">
        <w:rPr>
          <w:rFonts w:ascii="Times New Roman" w:hAnsi="Times New Roman" w:cs="Times New Roman"/>
          <w:sz w:val="28"/>
          <w:szCs w:val="28"/>
        </w:rPr>
        <w:t>по адресу: г. </w:t>
      </w:r>
      <w:r w:rsidR="00656011" w:rsidRPr="003F1962">
        <w:rPr>
          <w:rFonts w:ascii="Times New Roman" w:hAnsi="Times New Roman" w:cs="Times New Roman"/>
          <w:sz w:val="28"/>
          <w:szCs w:val="28"/>
        </w:rPr>
        <w:t xml:space="preserve">Ставрополь, ул. Лермонтова, 206а, каб. 514, тел. </w:t>
      </w:r>
      <w:r w:rsidR="008B2F62" w:rsidRPr="003F1962">
        <w:rPr>
          <w:rFonts w:ascii="Times New Roman" w:hAnsi="Times New Roman" w:cs="Times New Roman"/>
          <w:sz w:val="28"/>
          <w:szCs w:val="28"/>
        </w:rPr>
        <w:t xml:space="preserve">71-65-71, </w:t>
      </w:r>
      <w:r w:rsidR="00656011" w:rsidRPr="003F1962">
        <w:rPr>
          <w:rFonts w:ascii="Times New Roman" w:hAnsi="Times New Roman" w:cs="Times New Roman"/>
          <w:sz w:val="28"/>
          <w:szCs w:val="28"/>
        </w:rPr>
        <w:t>35-29-94.</w:t>
      </w:r>
    </w:p>
    <w:p w:rsidR="008B2F62" w:rsidRPr="003F1962" w:rsidRDefault="008B2F62" w:rsidP="003F1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62">
        <w:rPr>
          <w:rFonts w:ascii="Times New Roman" w:hAnsi="Times New Roman" w:cs="Times New Roman"/>
          <w:sz w:val="28"/>
          <w:szCs w:val="28"/>
        </w:rPr>
        <w:t xml:space="preserve">Также за содействием в получении сертификатов можно обращаться непосредственно в </w:t>
      </w:r>
      <w:r w:rsidR="00B61004" w:rsidRPr="003F1962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3F1962">
        <w:rPr>
          <w:rFonts w:ascii="Times New Roman" w:hAnsi="Times New Roman" w:cs="Times New Roman"/>
          <w:sz w:val="28"/>
          <w:szCs w:val="28"/>
        </w:rPr>
        <w:t>организации.</w:t>
      </w:r>
    </w:p>
    <w:sectPr w:rsidR="008B2F62" w:rsidRPr="003F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8"/>
    <w:rsid w:val="000622B3"/>
    <w:rsid w:val="00062FA6"/>
    <w:rsid w:val="000F4898"/>
    <w:rsid w:val="001068A6"/>
    <w:rsid w:val="001967F5"/>
    <w:rsid w:val="003358B3"/>
    <w:rsid w:val="003D7BB3"/>
    <w:rsid w:val="003F1962"/>
    <w:rsid w:val="004B24A6"/>
    <w:rsid w:val="004F6890"/>
    <w:rsid w:val="00656011"/>
    <w:rsid w:val="006F4088"/>
    <w:rsid w:val="00891024"/>
    <w:rsid w:val="008B2F62"/>
    <w:rsid w:val="008D0793"/>
    <w:rsid w:val="009866E0"/>
    <w:rsid w:val="009E1F34"/>
    <w:rsid w:val="00B209AD"/>
    <w:rsid w:val="00B61004"/>
    <w:rsid w:val="00BE5320"/>
    <w:rsid w:val="00C14942"/>
    <w:rsid w:val="00CA1F57"/>
    <w:rsid w:val="00D67B62"/>
    <w:rsid w:val="00E30F81"/>
    <w:rsid w:val="00F57E3F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2022-02-18T06:14:00Z</dcterms:created>
  <dcterms:modified xsi:type="dcterms:W3CDTF">2025-01-31T10:55:00Z</dcterms:modified>
</cp:coreProperties>
</file>